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487" w:rsidRPr="004A2CDB" w:rsidRDefault="00D87487" w:rsidP="00D87487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7487" w:rsidRPr="004A2CDB" w:rsidRDefault="00D87487" w:rsidP="00D8748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D87487" w:rsidRPr="004A2CDB" w:rsidRDefault="00D87487" w:rsidP="00D8748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4A2CDB">
        <w:rPr>
          <w:rFonts w:ascii="Times New Roman" w:hAnsi="Times New Roman" w:cs="Times New Roman"/>
          <w:sz w:val="24"/>
        </w:rPr>
        <w:t>Приложение</w:t>
      </w:r>
    </w:p>
    <w:p w:rsidR="00D87487" w:rsidRPr="004A2CDB" w:rsidRDefault="00D87487" w:rsidP="00D87487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4A2CDB"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:rsidR="00D87487" w:rsidRPr="004A2CDB" w:rsidRDefault="00D87487" w:rsidP="00D87487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D87487" w:rsidRPr="004A2CDB" w:rsidRDefault="00D87487" w:rsidP="00D87487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D87487" w:rsidRPr="004A2CDB" w:rsidRDefault="00D87487" w:rsidP="00D87487">
      <w:pPr>
        <w:spacing w:after="268"/>
        <w:ind w:right="-20"/>
        <w:rPr>
          <w:rFonts w:ascii="Times New Roman" w:hAnsi="Times New Roman" w:cs="Times New Roman"/>
        </w:rPr>
      </w:pPr>
    </w:p>
    <w:p w:rsidR="00D87487" w:rsidRPr="004A2CDB" w:rsidRDefault="00D87487" w:rsidP="00D87487">
      <w:pPr>
        <w:spacing w:after="268"/>
        <w:ind w:right="-20"/>
        <w:rPr>
          <w:rFonts w:ascii="Times New Roman" w:hAnsi="Times New Roman" w:cs="Times New Roman"/>
        </w:rPr>
      </w:pP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CDB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2CDB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487" w:rsidRPr="004A2CDB" w:rsidRDefault="00D87487" w:rsidP="00D87487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4A2CDB">
        <w:rPr>
          <w:rFonts w:ascii="Times New Roman" w:hAnsi="Times New Roman" w:cs="Times New Roman"/>
          <w:b/>
          <w:sz w:val="28"/>
          <w:szCs w:val="28"/>
          <w:u w:val="single"/>
        </w:rPr>
        <w:t>История транспорта России</w:t>
      </w:r>
    </w:p>
    <w:p w:rsidR="00D87487" w:rsidRPr="004A2CDB" w:rsidRDefault="00D87487" w:rsidP="00D87487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4A2CDB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szCs w:val="24"/>
        </w:rPr>
      </w:pP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sz w:val="24"/>
          <w:szCs w:val="24"/>
        </w:rPr>
        <w:t xml:space="preserve">Специальность </w:t>
      </w:r>
    </w:p>
    <w:p w:rsidR="00D87487" w:rsidRPr="004A2CDB" w:rsidRDefault="00D87487" w:rsidP="00D87487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4A2CDB">
        <w:rPr>
          <w:rFonts w:ascii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p w:rsidR="00D87487" w:rsidRPr="004A2CDB" w:rsidRDefault="00D87487" w:rsidP="00D87487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A2CD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2CDB">
        <w:rPr>
          <w:rFonts w:ascii="Times New Roman" w:hAnsi="Times New Roman" w:cs="Times New Roman"/>
          <w:iCs/>
          <w:sz w:val="24"/>
          <w:szCs w:val="24"/>
        </w:rPr>
        <w:t>Специализация</w:t>
      </w:r>
    </w:p>
    <w:p w:rsidR="00D87487" w:rsidRPr="004A2CDB" w:rsidRDefault="00D87487" w:rsidP="00D87487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4A2CDB">
        <w:rPr>
          <w:rFonts w:ascii="Times New Roman" w:hAnsi="Times New Roman" w:cs="Times New Roman"/>
          <w:b/>
          <w:sz w:val="28"/>
          <w:szCs w:val="28"/>
          <w:u w:val="single"/>
        </w:rPr>
        <w:t>Магистральный транспорт</w:t>
      </w:r>
    </w:p>
    <w:p w:rsidR="00D87487" w:rsidRPr="004A2CDB" w:rsidRDefault="00D87487" w:rsidP="00D87487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4A2CD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D87487" w:rsidRPr="004A2CDB" w:rsidRDefault="00D87487" w:rsidP="00D87487">
      <w:pPr>
        <w:jc w:val="both"/>
        <w:rPr>
          <w:rFonts w:ascii="Times New Roman" w:hAnsi="Times New Roman" w:cs="Times New Roman"/>
          <w:sz w:val="28"/>
          <w:szCs w:val="28"/>
        </w:rPr>
      </w:pPr>
      <w:r w:rsidRPr="004A2CDB">
        <w:rPr>
          <w:rFonts w:ascii="Times New Roman" w:hAnsi="Times New Roman" w:cs="Times New Roman"/>
          <w:sz w:val="28"/>
          <w:szCs w:val="28"/>
        </w:rPr>
        <w:br w:type="page"/>
      </w: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CD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87487" w:rsidRPr="004A2CDB" w:rsidRDefault="00D87487" w:rsidP="00D874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487" w:rsidRPr="004A2CDB" w:rsidRDefault="00D87487" w:rsidP="00D8748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2CDB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D87487" w:rsidRPr="004A2CDB" w:rsidRDefault="00D87487" w:rsidP="00D8748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2CDB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4A2CDB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D87487" w:rsidRPr="004A2CDB" w:rsidRDefault="00D87487" w:rsidP="00D8748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2CDB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D87487" w:rsidRPr="004A2CDB" w:rsidRDefault="00D87487" w:rsidP="00D87487">
      <w:pPr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sz w:val="24"/>
          <w:szCs w:val="24"/>
        </w:rPr>
        <w:br w:type="page"/>
      </w:r>
    </w:p>
    <w:p w:rsidR="001E5841" w:rsidRPr="004A2CDB" w:rsidRDefault="0026656E">
      <w:pPr>
        <w:spacing w:after="0" w:line="276" w:lineRule="auto"/>
        <w:ind w:lef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4A2CDB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1. Пояснительная записка</w:t>
      </w:r>
    </w:p>
    <w:p w:rsidR="001E5841" w:rsidRPr="004A2CDB" w:rsidRDefault="0026656E" w:rsidP="006A6EB4">
      <w:pP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E5841" w:rsidRPr="004A2CDB" w:rsidRDefault="0026656E" w:rsidP="006A6EB4">
      <w:pP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B050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 xml:space="preserve">Формы промежуточной аттестации: </w:t>
      </w:r>
      <w:r w:rsidR="001220C3" w:rsidRPr="004A2CDB">
        <w:rPr>
          <w:rFonts w:ascii="Times New Roman" w:eastAsia="Times New Roman" w:hAnsi="Times New Roman" w:cs="Times New Roman"/>
          <w:color w:val="000000"/>
          <w:sz w:val="24"/>
        </w:rPr>
        <w:t>зачет (</w:t>
      </w:r>
      <w:r w:rsidR="006A6EB4" w:rsidRPr="004A2CDB">
        <w:rPr>
          <w:rFonts w:ascii="Times New Roman" w:eastAsia="Times New Roman" w:hAnsi="Times New Roman" w:cs="Times New Roman"/>
          <w:color w:val="000000"/>
          <w:sz w:val="24"/>
        </w:rPr>
        <w:t xml:space="preserve">ОФО </w:t>
      </w:r>
      <w:r w:rsidR="001220C3" w:rsidRPr="004A2CDB">
        <w:rPr>
          <w:rFonts w:ascii="Times New Roman" w:eastAsia="Times New Roman" w:hAnsi="Times New Roman" w:cs="Times New Roman"/>
          <w:color w:val="000000"/>
          <w:sz w:val="24"/>
        </w:rPr>
        <w:t>-</w:t>
      </w:r>
      <w:r w:rsidR="00486D4A">
        <w:rPr>
          <w:rFonts w:ascii="Times New Roman" w:eastAsia="Times New Roman" w:hAnsi="Times New Roman" w:cs="Times New Roman"/>
          <w:color w:val="000000"/>
          <w:sz w:val="24"/>
        </w:rPr>
        <w:t xml:space="preserve"> 1</w:t>
      </w:r>
      <w:r w:rsidR="001220C3" w:rsidRPr="004A2CDB">
        <w:rPr>
          <w:rFonts w:ascii="Times New Roman" w:eastAsia="Times New Roman" w:hAnsi="Times New Roman" w:cs="Times New Roman"/>
          <w:color w:val="000000"/>
          <w:sz w:val="24"/>
        </w:rPr>
        <w:t xml:space="preserve"> семестр; </w:t>
      </w:r>
      <w:r w:rsidR="006A6EB4" w:rsidRPr="004A2CDB">
        <w:rPr>
          <w:rFonts w:ascii="Times New Roman" w:eastAsia="Times New Roman" w:hAnsi="Times New Roman" w:cs="Times New Roman"/>
          <w:color w:val="000000"/>
          <w:sz w:val="24"/>
        </w:rPr>
        <w:t xml:space="preserve">ЗФО </w:t>
      </w:r>
      <w:r w:rsidR="001220C3" w:rsidRPr="004A2CDB">
        <w:rPr>
          <w:rFonts w:ascii="Times New Roman" w:eastAsia="Times New Roman" w:hAnsi="Times New Roman" w:cs="Times New Roman"/>
          <w:color w:val="000000"/>
          <w:sz w:val="24"/>
        </w:rPr>
        <w:t xml:space="preserve">– </w:t>
      </w:r>
      <w:r w:rsidR="00486D4A">
        <w:rPr>
          <w:rFonts w:ascii="Times New Roman" w:eastAsia="Times New Roman" w:hAnsi="Times New Roman" w:cs="Times New Roman"/>
          <w:color w:val="000000"/>
          <w:sz w:val="24"/>
        </w:rPr>
        <w:t>1</w:t>
      </w:r>
      <w:r w:rsidR="001220C3" w:rsidRPr="004A2CDB">
        <w:rPr>
          <w:rFonts w:ascii="Times New Roman" w:eastAsia="Times New Roman" w:hAnsi="Times New Roman" w:cs="Times New Roman"/>
          <w:color w:val="000000"/>
          <w:sz w:val="24"/>
        </w:rPr>
        <w:t xml:space="preserve"> курс).</w:t>
      </w:r>
    </w:p>
    <w:p w:rsidR="001E5841" w:rsidRPr="004A2CDB" w:rsidRDefault="001E5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1E5841" w:rsidRPr="004A2CDB" w:rsidRDefault="0026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>Перечень компетенций, формируемых в процессе освоения дисциплины</w:t>
      </w:r>
    </w:p>
    <w:p w:rsidR="001220C3" w:rsidRPr="004A2CDB" w:rsidRDefault="001220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9781" w:type="dxa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4678"/>
      </w:tblGrid>
      <w:tr w:rsidR="001E5841" w:rsidRPr="004A2CDB" w:rsidTr="008A3539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841" w:rsidRPr="004A2CDB" w:rsidRDefault="0026656E" w:rsidP="00F738D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841" w:rsidRPr="004A2CDB" w:rsidRDefault="0026656E" w:rsidP="00F738D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E5841" w:rsidRPr="004A2CDB" w:rsidTr="008A3539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E5841" w:rsidRPr="004A2CDB" w:rsidRDefault="0026656E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E5841" w:rsidRPr="004A2CDB" w:rsidRDefault="0026656E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</w:tbl>
    <w:p w:rsidR="001E5841" w:rsidRPr="004A2CDB" w:rsidRDefault="001E58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1E5841" w:rsidRPr="004A2CDB" w:rsidRDefault="0026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 xml:space="preserve">Результаты обучения по дисциплине, соотнесенные с планируемыми </w:t>
      </w:r>
    </w:p>
    <w:p w:rsidR="001E5841" w:rsidRPr="004A2CDB" w:rsidRDefault="0026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>результатами освоения образовательной программы</w:t>
      </w:r>
    </w:p>
    <w:p w:rsidR="001E5841" w:rsidRPr="004A2CDB" w:rsidRDefault="001E58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781" w:type="dxa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7"/>
        <w:gridCol w:w="5194"/>
        <w:gridCol w:w="1560"/>
      </w:tblGrid>
      <w:tr w:rsidR="004A2CDB" w:rsidRPr="004A2CDB" w:rsidTr="004A2CDB">
        <w:trPr>
          <w:trHeight w:val="1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A2CDB" w:rsidRPr="004A2CDB" w:rsidRDefault="004A2CDB" w:rsidP="00F738D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4A2CDB" w:rsidRPr="004A2CDB" w:rsidTr="004A2CDB">
        <w:trPr>
          <w:trHeight w:val="1"/>
        </w:trPr>
        <w:tc>
          <w:tcPr>
            <w:tcW w:w="3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Обучающийся знает: </w:t>
            </w:r>
          </w:p>
          <w:p w:rsidR="004A2CDB" w:rsidRPr="004A2CDB" w:rsidRDefault="00486D4A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исторические события в развитии транспорта России.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CDB" w:rsidRPr="004A2CDB" w:rsidRDefault="004A2CDB" w:rsidP="004A2CDB">
            <w:pPr>
              <w:spacing w:before="40" w:after="0" w:line="240" w:lineRule="auto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(1-5)</w:t>
            </w:r>
          </w:p>
        </w:tc>
      </w:tr>
      <w:tr w:rsidR="004A2CDB" w:rsidRPr="004A2CDB" w:rsidTr="004A2CDB">
        <w:trPr>
          <w:trHeight w:val="1"/>
        </w:trPr>
        <w:tc>
          <w:tcPr>
            <w:tcW w:w="3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Обучающийся умеет: </w:t>
            </w:r>
          </w:p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и оценивать события и процессы из истории развития железнодорожного и других видов транспорта России.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CDB" w:rsidRPr="004A2CDB" w:rsidRDefault="004A2CDB" w:rsidP="004A2CDB">
            <w:pPr>
              <w:spacing w:before="40" w:after="0" w:line="240" w:lineRule="auto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(1-3)</w:t>
            </w:r>
          </w:p>
        </w:tc>
      </w:tr>
      <w:tr w:rsidR="004A2CDB" w:rsidRPr="004A2CDB" w:rsidTr="004A2CDB">
        <w:trPr>
          <w:trHeight w:val="1"/>
        </w:trPr>
        <w:tc>
          <w:tcPr>
            <w:tcW w:w="3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</w:p>
          <w:p w:rsidR="004A2CDB" w:rsidRPr="004A2CDB" w:rsidRDefault="004A2CDB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навыки освоения логики и особенностей развития хозяйств железных дорог России, опыт анализа направлений усовершенствования технических средств и организации работы транспорта.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CDB" w:rsidRPr="004A2CDB" w:rsidRDefault="004A2CDB" w:rsidP="004A2CDB">
            <w:pPr>
              <w:spacing w:before="40" w:after="0" w:line="240" w:lineRule="auto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(4-6)</w:t>
            </w:r>
          </w:p>
        </w:tc>
      </w:tr>
    </w:tbl>
    <w:p w:rsidR="001E5841" w:rsidRPr="004A2CDB" w:rsidRDefault="001E58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1E5841" w:rsidRPr="004A2CDB" w:rsidRDefault="001E5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E5841" w:rsidRPr="004A2CDB" w:rsidRDefault="00266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 xml:space="preserve">Промежуточная аттестация (зачет) проводится в одной из следующих форм: </w:t>
      </w:r>
    </w:p>
    <w:p w:rsidR="001E5841" w:rsidRPr="004A2CDB" w:rsidRDefault="00266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>1) собеседование;</w:t>
      </w:r>
    </w:p>
    <w:p w:rsidR="001E5841" w:rsidRPr="004A2CDB" w:rsidRDefault="00266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 xml:space="preserve">2) выполнение заданий в ЭИОС </w:t>
      </w:r>
      <w:r w:rsidR="00A403A4">
        <w:rPr>
          <w:rFonts w:ascii="Times New Roman" w:eastAsia="Times New Roman" w:hAnsi="Times New Roman" w:cs="Times New Roman"/>
          <w:sz w:val="24"/>
        </w:rPr>
        <w:t>университета</w:t>
      </w:r>
      <w:r w:rsidRPr="004A2CDB">
        <w:rPr>
          <w:rFonts w:ascii="Times New Roman" w:eastAsia="Times New Roman" w:hAnsi="Times New Roman" w:cs="Times New Roman"/>
          <w:sz w:val="24"/>
        </w:rPr>
        <w:t>.</w:t>
      </w:r>
    </w:p>
    <w:p w:rsidR="001220C3" w:rsidRPr="004A2CDB" w:rsidRDefault="001220C3">
      <w:pPr>
        <w:rPr>
          <w:rFonts w:ascii="Times New Roman" w:eastAsia="Times New Roman" w:hAnsi="Times New Roman" w:cs="Times New Roman"/>
          <w:b/>
          <w:sz w:val="24"/>
        </w:rPr>
      </w:pPr>
      <w:r w:rsidRPr="004A2CDB">
        <w:rPr>
          <w:rFonts w:ascii="Times New Roman" w:eastAsia="Times New Roman" w:hAnsi="Times New Roman" w:cs="Times New Roman"/>
          <w:b/>
          <w:sz w:val="24"/>
        </w:rPr>
        <w:br w:type="page"/>
      </w:r>
    </w:p>
    <w:p w:rsidR="001E5841" w:rsidRPr="004A2CDB" w:rsidRDefault="00DF3D57" w:rsidP="001304E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2. </w:t>
      </w:r>
      <w:r w:rsidR="0026656E" w:rsidRPr="004A2CDB">
        <w:rPr>
          <w:rFonts w:ascii="Times New Roman" w:eastAsia="Times New Roman" w:hAnsi="Times New Roman" w:cs="Times New Roman"/>
          <w:b/>
          <w:sz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1E5841" w:rsidRPr="004A2CDB" w:rsidRDefault="001E58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hd w:val="clear" w:color="auto" w:fill="FFFF00"/>
        </w:rPr>
      </w:pPr>
    </w:p>
    <w:p w:rsidR="001E5841" w:rsidRPr="004A2CDB" w:rsidRDefault="0026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2CDB">
        <w:rPr>
          <w:rFonts w:ascii="Times New Roman" w:eastAsia="Times New Roman" w:hAnsi="Times New Roman" w:cs="Times New Roman"/>
          <w:b/>
          <w:sz w:val="24"/>
        </w:rPr>
        <w:t>2.1</w:t>
      </w:r>
      <w:r w:rsidR="001304E9" w:rsidRPr="004A2CDB">
        <w:rPr>
          <w:rFonts w:ascii="Times New Roman" w:eastAsia="Times New Roman" w:hAnsi="Times New Roman" w:cs="Times New Roman"/>
          <w:b/>
          <w:sz w:val="24"/>
        </w:rPr>
        <w:t>.</w:t>
      </w:r>
      <w:r w:rsidRPr="004A2CDB">
        <w:rPr>
          <w:rFonts w:ascii="Times New Roman" w:eastAsia="Times New Roman" w:hAnsi="Times New Roman" w:cs="Times New Roman"/>
          <w:b/>
          <w:sz w:val="24"/>
        </w:rPr>
        <w:t xml:space="preserve"> Типовые вопросы (тестовые задания) для оценки </w:t>
      </w:r>
      <w:proofErr w:type="spellStart"/>
      <w:r w:rsidRPr="004A2CDB">
        <w:rPr>
          <w:rFonts w:ascii="Times New Roman" w:eastAsia="Times New Roman" w:hAnsi="Times New Roman" w:cs="Times New Roman"/>
          <w:b/>
          <w:sz w:val="24"/>
        </w:rPr>
        <w:t>знаниевого</w:t>
      </w:r>
      <w:proofErr w:type="spellEnd"/>
      <w:r w:rsidRPr="004A2CDB">
        <w:rPr>
          <w:rFonts w:ascii="Times New Roman" w:eastAsia="Times New Roman" w:hAnsi="Times New Roman" w:cs="Times New Roman"/>
          <w:b/>
          <w:sz w:val="24"/>
        </w:rPr>
        <w:t xml:space="preserve"> образовательного результата</w:t>
      </w:r>
    </w:p>
    <w:p w:rsidR="001220C3" w:rsidRPr="004A2CDB" w:rsidRDefault="001220C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E5841" w:rsidRPr="004A2CDB" w:rsidRDefault="0026656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>Проверяемый образовательный резу</w:t>
      </w:r>
      <w:r w:rsidR="001304E9" w:rsidRPr="004A2CDB">
        <w:rPr>
          <w:rFonts w:ascii="Times New Roman" w:eastAsia="Times New Roman" w:hAnsi="Times New Roman" w:cs="Times New Roman"/>
          <w:sz w:val="24"/>
        </w:rPr>
        <w:t>льтат:</w:t>
      </w:r>
    </w:p>
    <w:p w:rsidR="001304E9" w:rsidRPr="004A2CDB" w:rsidRDefault="001304E9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0"/>
        <w:gridCol w:w="5223"/>
      </w:tblGrid>
      <w:tr w:rsidR="001E5841" w:rsidRPr="004A2CDB" w:rsidTr="001220C3">
        <w:trPr>
          <w:trHeight w:val="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841" w:rsidRPr="004A2CDB" w:rsidRDefault="0026656E" w:rsidP="00DC633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841" w:rsidRPr="004A2CDB" w:rsidRDefault="0026656E" w:rsidP="00DC633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1E5841" w:rsidRPr="004A2CDB" w:rsidTr="00495573">
        <w:trPr>
          <w:trHeight w:val="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841" w:rsidRPr="004A2CDB" w:rsidRDefault="0026656E" w:rsidP="00DC6331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УК-5.3.Использует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E5841" w:rsidRPr="004A2CDB" w:rsidRDefault="0026656E" w:rsidP="00DC6331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="00486D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исторические события в развитии транспорта России.</w:t>
            </w:r>
            <w:bookmarkStart w:id="0" w:name="_GoBack"/>
            <w:bookmarkEnd w:id="0"/>
          </w:p>
        </w:tc>
      </w:tr>
      <w:tr w:rsidR="004A2CDB" w:rsidRPr="004A2CDB" w:rsidTr="00DF3D57">
        <w:trPr>
          <w:trHeight w:val="1218"/>
        </w:trPr>
        <w:tc>
          <w:tcPr>
            <w:tcW w:w="10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2CDB" w:rsidRPr="00DF3D57" w:rsidRDefault="00DF3D57" w:rsidP="00DF3D57">
            <w:pPr>
              <w:pStyle w:val="a3"/>
              <w:numPr>
                <w:ilvl w:val="0"/>
                <w:numId w:val="12"/>
              </w:numPr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3D57">
              <w:rPr>
                <w:rFonts w:ascii="Times New Roman" w:hAnsi="Times New Roman"/>
                <w:sz w:val="20"/>
                <w:szCs w:val="20"/>
              </w:rPr>
              <w:t>Когда и где в России была построена первая железная дорога?</w:t>
            </w:r>
          </w:p>
          <w:p w:rsidR="00DF3D57" w:rsidRPr="00DF3D57" w:rsidRDefault="00DF3D57" w:rsidP="00DF3D57">
            <w:pPr>
              <w:pStyle w:val="a3"/>
              <w:numPr>
                <w:ilvl w:val="0"/>
                <w:numId w:val="12"/>
              </w:numPr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3D57">
              <w:rPr>
                <w:rFonts w:ascii="Times New Roman" w:hAnsi="Times New Roman"/>
                <w:sz w:val="20"/>
                <w:szCs w:val="20"/>
              </w:rPr>
              <w:t>Кто был первым министром путей сообщения в России?</w:t>
            </w:r>
          </w:p>
          <w:p w:rsidR="00DF3D57" w:rsidRPr="00DF3D57" w:rsidRDefault="00DF3D57" w:rsidP="00DF3D57">
            <w:pPr>
              <w:pStyle w:val="a3"/>
              <w:numPr>
                <w:ilvl w:val="0"/>
                <w:numId w:val="12"/>
              </w:numPr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3D57">
              <w:rPr>
                <w:rFonts w:ascii="Times New Roman" w:hAnsi="Times New Roman"/>
                <w:sz w:val="20"/>
                <w:szCs w:val="20"/>
              </w:rPr>
              <w:t>Каковы основные этапы развития отечественного морского флота?</w:t>
            </w:r>
          </w:p>
          <w:p w:rsidR="00DF3D57" w:rsidRPr="00DF3D57" w:rsidRDefault="00DF3D57" w:rsidP="00DF3D57">
            <w:pPr>
              <w:pStyle w:val="a3"/>
              <w:numPr>
                <w:ilvl w:val="0"/>
                <w:numId w:val="12"/>
              </w:numPr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3D57">
              <w:rPr>
                <w:rFonts w:ascii="Times New Roman" w:hAnsi="Times New Roman"/>
                <w:sz w:val="20"/>
                <w:szCs w:val="20"/>
              </w:rPr>
              <w:t>Когда началась электрификация железнодорожного транспорта?</w:t>
            </w:r>
          </w:p>
          <w:p w:rsidR="00DF3D57" w:rsidRPr="00DF3D57" w:rsidRDefault="00DF3D57" w:rsidP="00DF3D57">
            <w:pPr>
              <w:pStyle w:val="a3"/>
              <w:numPr>
                <w:ilvl w:val="0"/>
                <w:numId w:val="12"/>
              </w:numPr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3D57">
              <w:rPr>
                <w:rFonts w:ascii="Times New Roman" w:hAnsi="Times New Roman"/>
                <w:sz w:val="20"/>
                <w:szCs w:val="20"/>
              </w:rPr>
              <w:t>Каковы планы развития высокоскоростных магистралей?</w:t>
            </w:r>
          </w:p>
        </w:tc>
      </w:tr>
    </w:tbl>
    <w:p w:rsidR="00DF3D57" w:rsidRDefault="00DF3D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E5841" w:rsidRPr="004A2CDB" w:rsidRDefault="00266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2CDB">
        <w:rPr>
          <w:rFonts w:ascii="Times New Roman" w:eastAsia="Times New Roman" w:hAnsi="Times New Roman" w:cs="Times New Roman"/>
          <w:b/>
          <w:sz w:val="24"/>
        </w:rPr>
        <w:t xml:space="preserve">2.2 Типовые задания для оценки </w:t>
      </w:r>
      <w:proofErr w:type="spellStart"/>
      <w:r w:rsidRPr="004A2CDB">
        <w:rPr>
          <w:rFonts w:ascii="Times New Roman" w:eastAsia="Times New Roman" w:hAnsi="Times New Roman" w:cs="Times New Roman"/>
          <w:b/>
          <w:sz w:val="24"/>
        </w:rPr>
        <w:t>навыкового</w:t>
      </w:r>
      <w:proofErr w:type="spellEnd"/>
      <w:r w:rsidRPr="004A2CDB">
        <w:rPr>
          <w:rFonts w:ascii="Times New Roman" w:eastAsia="Times New Roman" w:hAnsi="Times New Roman" w:cs="Times New Roman"/>
          <w:b/>
          <w:sz w:val="24"/>
        </w:rPr>
        <w:t xml:space="preserve"> образовательного результата</w:t>
      </w:r>
    </w:p>
    <w:p w:rsidR="001E5841" w:rsidRPr="004A2CDB" w:rsidRDefault="001E58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E5841" w:rsidRPr="004A2CDB" w:rsidRDefault="0026656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2CDB">
        <w:rPr>
          <w:rFonts w:ascii="Times New Roman" w:eastAsia="Times New Roman" w:hAnsi="Times New Roman" w:cs="Times New Roman"/>
          <w:sz w:val="24"/>
        </w:rPr>
        <w:t>Провер</w:t>
      </w:r>
      <w:r w:rsidR="001304E9" w:rsidRPr="004A2CDB">
        <w:rPr>
          <w:rFonts w:ascii="Times New Roman" w:eastAsia="Times New Roman" w:hAnsi="Times New Roman" w:cs="Times New Roman"/>
          <w:sz w:val="24"/>
        </w:rPr>
        <w:t>яемый образовательный результат</w:t>
      </w:r>
      <w:r w:rsidRPr="004A2CDB">
        <w:rPr>
          <w:rFonts w:ascii="Times New Roman" w:eastAsia="Times New Roman" w:hAnsi="Times New Roman" w:cs="Times New Roman"/>
          <w:sz w:val="24"/>
        </w:rPr>
        <w:t>:</w:t>
      </w:r>
    </w:p>
    <w:p w:rsidR="001304E9" w:rsidRPr="004A2CDB" w:rsidRDefault="001304E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2"/>
        <w:gridCol w:w="5091"/>
      </w:tblGrid>
      <w:tr w:rsidR="001E5841" w:rsidRPr="004A2CDB" w:rsidTr="001220C3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841" w:rsidRPr="004A2CDB" w:rsidRDefault="0026656E" w:rsidP="00F738D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5841" w:rsidRPr="004A2CDB" w:rsidRDefault="0026656E" w:rsidP="00F738D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1E5841" w:rsidRPr="004A2CDB" w:rsidTr="00495573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E5841" w:rsidRPr="004A2CDB" w:rsidRDefault="0026656E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E5841" w:rsidRPr="004A2CDB" w:rsidRDefault="0026656E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="00F738D2"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и оценивать события и процессы из истории развития железнодорожного и других видов транспорта России.</w:t>
            </w:r>
          </w:p>
        </w:tc>
      </w:tr>
      <w:tr w:rsidR="00F738D2" w:rsidRPr="004A2CDB" w:rsidTr="005E6656">
        <w:trPr>
          <w:trHeight w:val="891"/>
        </w:trPr>
        <w:tc>
          <w:tcPr>
            <w:tcW w:w="10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38D2" w:rsidRDefault="005E6656" w:rsidP="005E6656">
            <w:pPr>
              <w:spacing w:before="40"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Сформулируйте направления совершенствования парового двигателя.</w:t>
            </w:r>
          </w:p>
          <w:p w:rsidR="005E6656" w:rsidRDefault="005E6656" w:rsidP="005E6656">
            <w:pPr>
              <w:spacing w:before="40"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Особенности строительства железных дорог России в 19 веке.</w:t>
            </w:r>
          </w:p>
          <w:p w:rsidR="005E6656" w:rsidRPr="004A2CDB" w:rsidRDefault="005E6656" w:rsidP="005E6656">
            <w:pPr>
              <w:spacing w:before="40"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 </w:t>
            </w:r>
            <w:r w:rsidRPr="004A2CD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Железнодорожный транспорт как фактор формирования культурного пространства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страны.</w:t>
            </w:r>
          </w:p>
        </w:tc>
      </w:tr>
      <w:tr w:rsidR="001E5841" w:rsidRPr="004A2CDB" w:rsidTr="0049557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E5841" w:rsidRPr="004A2CDB" w:rsidRDefault="0026656E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E5841" w:rsidRPr="004A2CDB" w:rsidRDefault="0026656E" w:rsidP="00F738D2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C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="00F738D2" w:rsidRPr="004A2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навыки освоения логики и особенностей развития хозяйств железных дорог России, опыт анализа направлений усовершенствования технических средств и организации работы транспорта.</w:t>
            </w:r>
          </w:p>
        </w:tc>
      </w:tr>
      <w:tr w:rsidR="00F738D2" w:rsidRPr="004A2CDB" w:rsidTr="00DC422E">
        <w:trPr>
          <w:trHeight w:val="1441"/>
        </w:trPr>
        <w:tc>
          <w:tcPr>
            <w:tcW w:w="10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22E" w:rsidRDefault="00DC422E" w:rsidP="00DC422E">
            <w:pPr>
              <w:spacing w:before="40"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Определите характеристики прогресса в области локомотивостроения в 1950-1960 гг.</w:t>
            </w:r>
          </w:p>
          <w:p w:rsidR="00F738D2" w:rsidRDefault="00DC422E" w:rsidP="00DC422E">
            <w:pPr>
              <w:spacing w:before="40"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r w:rsidR="005E66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Сопоставьте особенности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железных дорог</w:t>
            </w:r>
            <w:r w:rsidR="005E66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областях </w:t>
            </w:r>
            <w:r w:rsidR="005E665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="005E66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движением и в инфраструктуре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конце 20 века</w:t>
            </w:r>
            <w:r w:rsidR="005E665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E6656" w:rsidRPr="004A2CDB" w:rsidRDefault="00DC422E" w:rsidP="00DC422E">
            <w:pPr>
              <w:spacing w:before="40" w:after="0" w:line="240" w:lineRule="auto"/>
              <w:ind w:firstLine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r w:rsidR="005E66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Определите основные вехи зарождения и развития научных школ в сфере автоматизации железнодорожного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транспорта.</w:t>
            </w:r>
          </w:p>
        </w:tc>
      </w:tr>
    </w:tbl>
    <w:p w:rsidR="001E5841" w:rsidRPr="004A2CDB" w:rsidRDefault="001E58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1E5841" w:rsidRPr="004A2CDB" w:rsidRDefault="0026656E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</w:rPr>
      </w:pPr>
      <w:r w:rsidRPr="004A2CDB">
        <w:rPr>
          <w:rFonts w:ascii="Times New Roman" w:eastAsia="Times New Roman" w:hAnsi="Times New Roman" w:cs="Times New Roman"/>
          <w:i/>
          <w:sz w:val="28"/>
        </w:rPr>
        <w:tab/>
      </w:r>
      <w:r w:rsidRPr="004A2CDB">
        <w:rPr>
          <w:rFonts w:ascii="Times New Roman" w:eastAsia="Times New Roman" w:hAnsi="Times New Roman" w:cs="Times New Roman"/>
          <w:i/>
          <w:color w:val="00B050"/>
          <w:sz w:val="24"/>
        </w:rPr>
        <w:t>.</w:t>
      </w:r>
    </w:p>
    <w:p w:rsidR="001E5841" w:rsidRPr="004A2CDB" w:rsidRDefault="001E58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hd w:val="clear" w:color="auto" w:fill="00FF00"/>
        </w:rPr>
      </w:pPr>
    </w:p>
    <w:p w:rsidR="001E5841" w:rsidRPr="004A2CDB" w:rsidRDefault="00122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4A2CDB">
        <w:rPr>
          <w:rFonts w:ascii="Times New Roman" w:eastAsia="Times New Roman" w:hAnsi="Times New Roman" w:cs="Times New Roman"/>
          <w:b/>
          <w:sz w:val="24"/>
        </w:rPr>
        <w:t>2.3.</w:t>
      </w:r>
      <w:r w:rsidR="0026656E" w:rsidRPr="004A2CDB">
        <w:rPr>
          <w:rFonts w:ascii="Times New Roman" w:eastAsia="Times New Roman" w:hAnsi="Times New Roman" w:cs="Times New Roman"/>
          <w:b/>
          <w:sz w:val="24"/>
        </w:rPr>
        <w:t xml:space="preserve"> Перечень вопросов для подготовки обучающихся к промежуточной аттестации</w:t>
      </w:r>
    </w:p>
    <w:p w:rsidR="001E5841" w:rsidRPr="004A2CDB" w:rsidRDefault="001E58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 xml:space="preserve">Возникновение и эволюция </w:t>
      </w:r>
      <w:r w:rsidR="001304E9" w:rsidRPr="00DC6331">
        <w:rPr>
          <w:rFonts w:ascii="Times New Roman" w:hAnsi="Times New Roman"/>
          <w:color w:val="000000"/>
          <w:sz w:val="24"/>
        </w:rPr>
        <w:t>транспортных</w:t>
      </w:r>
      <w:r w:rsidRPr="00DC6331">
        <w:rPr>
          <w:rFonts w:ascii="Times New Roman" w:hAnsi="Times New Roman"/>
          <w:color w:val="000000"/>
          <w:sz w:val="24"/>
        </w:rPr>
        <w:t xml:space="preserve"> средств в древности.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Первые железные дороги мира. Изобретение паровоза.</w:t>
      </w:r>
    </w:p>
    <w:p w:rsidR="001304E9" w:rsidRPr="00DC6331" w:rsidRDefault="001304E9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Возникновения отечественного железнодорожного транспорта.</w:t>
      </w:r>
    </w:p>
    <w:p w:rsidR="001304E9" w:rsidRPr="00DC6331" w:rsidRDefault="001304E9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Проектирование и строительство первых отечественных железных дорог общего пользования.</w:t>
      </w:r>
    </w:p>
    <w:p w:rsidR="001304E9" w:rsidRPr="00DC6331" w:rsidRDefault="001304E9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Первые ученые и инженеры путей сообщения - основоположники отечественной транспортной науки и техники.</w:t>
      </w:r>
    </w:p>
    <w:p w:rsidR="001304E9" w:rsidRPr="00DC6331" w:rsidRDefault="001304E9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proofErr w:type="spellStart"/>
      <w:r w:rsidRPr="00DC6331">
        <w:rPr>
          <w:rFonts w:ascii="Times New Roman" w:hAnsi="Times New Roman"/>
          <w:color w:val="000000"/>
          <w:sz w:val="24"/>
        </w:rPr>
        <w:t>Концессиональный</w:t>
      </w:r>
      <w:proofErr w:type="spellEnd"/>
      <w:r w:rsidRPr="00DC6331">
        <w:rPr>
          <w:rFonts w:ascii="Times New Roman" w:hAnsi="Times New Roman"/>
          <w:color w:val="000000"/>
          <w:sz w:val="24"/>
        </w:rPr>
        <w:t xml:space="preserve"> период в железнодорожном строительстве (1866-1880 гг.)</w:t>
      </w:r>
    </w:p>
    <w:p w:rsidR="001304E9" w:rsidRPr="00DC6331" w:rsidRDefault="001304E9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lastRenderedPageBreak/>
        <w:t xml:space="preserve">Формирование </w:t>
      </w:r>
      <w:proofErr w:type="spellStart"/>
      <w:r w:rsidRPr="00DC6331">
        <w:rPr>
          <w:rFonts w:ascii="Times New Roman" w:hAnsi="Times New Roman"/>
          <w:color w:val="000000"/>
          <w:sz w:val="24"/>
        </w:rPr>
        <w:t>обжегосударственной</w:t>
      </w:r>
      <w:proofErr w:type="spellEnd"/>
      <w:r w:rsidRPr="00DC6331">
        <w:rPr>
          <w:rFonts w:ascii="Times New Roman" w:hAnsi="Times New Roman"/>
          <w:color w:val="000000"/>
          <w:sz w:val="24"/>
        </w:rPr>
        <w:t xml:space="preserve"> транспортной сети в России во </w:t>
      </w:r>
      <w:r w:rsidR="00794151">
        <w:rPr>
          <w:rFonts w:ascii="Times New Roman" w:hAnsi="Times New Roman"/>
          <w:color w:val="000000"/>
          <w:sz w:val="24"/>
        </w:rPr>
        <w:t>2-й</w:t>
      </w:r>
      <w:r w:rsidRPr="00DC6331">
        <w:rPr>
          <w:rFonts w:ascii="Times New Roman" w:hAnsi="Times New Roman"/>
          <w:color w:val="000000"/>
          <w:sz w:val="24"/>
        </w:rPr>
        <w:t xml:space="preserve"> половине 19 в.</w:t>
      </w:r>
    </w:p>
    <w:p w:rsidR="001304E9" w:rsidRPr="00DC6331" w:rsidRDefault="001304E9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Роль железных дорог в освоении Средней Азии.</w:t>
      </w:r>
    </w:p>
    <w:p w:rsidR="001304E9" w:rsidRPr="00DC6331" w:rsidRDefault="001304E9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Роль железных дорог в освоении Дальнего Востока.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Вклад Можайского и братьев Райт в авиастроение.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Морской транспорт СССР в 1922-1940 гг.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Морской транспорт в послевоенный период и восстановление народного хозяйства.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Современное состояние и перспективы развития морского транспорта.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 xml:space="preserve">Состояние портов и морского флота в Республике Крым и </w:t>
      </w:r>
      <w:proofErr w:type="spellStart"/>
      <w:r w:rsidRPr="00DC6331">
        <w:rPr>
          <w:rFonts w:ascii="Times New Roman" w:hAnsi="Times New Roman"/>
          <w:color w:val="000000"/>
          <w:sz w:val="24"/>
        </w:rPr>
        <w:t>г.Севастополе</w:t>
      </w:r>
      <w:proofErr w:type="spellEnd"/>
      <w:r w:rsidRPr="00DC6331">
        <w:rPr>
          <w:rFonts w:ascii="Times New Roman" w:hAnsi="Times New Roman"/>
          <w:color w:val="000000"/>
          <w:sz w:val="24"/>
        </w:rPr>
        <w:t>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Речной транспорт в годы Велик</w:t>
      </w:r>
      <w:r w:rsidR="001304E9" w:rsidRPr="00DC6331">
        <w:rPr>
          <w:rFonts w:ascii="Times New Roman" w:hAnsi="Times New Roman"/>
          <w:color w:val="000000"/>
          <w:sz w:val="24"/>
        </w:rPr>
        <w:t>ой Отечественной войны(1941-194</w:t>
      </w:r>
      <w:r w:rsidRPr="00DC6331">
        <w:rPr>
          <w:rFonts w:ascii="Times New Roman" w:hAnsi="Times New Roman"/>
          <w:color w:val="000000"/>
          <w:sz w:val="24"/>
        </w:rPr>
        <w:t>5 гг.).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Развитие речного транспорта в период с 50-х годов ХХ в. по настоящее время.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Развитие отечественной транспортной науки в конце 19 - начале 20 вв.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Строительство Транссиба – крупнейшей в мире магистрали.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Железнодорожный транспорт в годы Первой мировой и гражданской войн</w:t>
      </w:r>
      <w:r w:rsidR="00DC6331">
        <w:rPr>
          <w:rFonts w:ascii="Times New Roman" w:hAnsi="Times New Roman"/>
          <w:color w:val="000000"/>
          <w:sz w:val="24"/>
        </w:rPr>
        <w:t>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Развитие железнодорожного транспорта в СССР в 1922-1940 гг.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Туркестано-Сибирская магистраль (</w:t>
      </w:r>
      <w:proofErr w:type="spellStart"/>
      <w:r w:rsidRPr="00DC6331">
        <w:rPr>
          <w:rFonts w:ascii="Times New Roman" w:hAnsi="Times New Roman"/>
          <w:color w:val="000000"/>
          <w:sz w:val="24"/>
        </w:rPr>
        <w:t>Турксиб</w:t>
      </w:r>
      <w:proofErr w:type="spellEnd"/>
      <w:r w:rsidRPr="00DC6331">
        <w:rPr>
          <w:rFonts w:ascii="Times New Roman" w:hAnsi="Times New Roman"/>
          <w:color w:val="000000"/>
          <w:sz w:val="24"/>
        </w:rPr>
        <w:t>) - главная стройка эпохи индустриализации СССР.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Железнодорожный транспорт в годы Великой Отечественной войны.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Восстановление и реконструкция железных дорог в послевоенный период.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Развитие железнодорожного транспорта СССР в 1956—1990 гг.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Проектирование и строительство Байкало-Амурс</w:t>
      </w:r>
      <w:r w:rsidR="001304E9" w:rsidRPr="00DC6331">
        <w:rPr>
          <w:rFonts w:ascii="Times New Roman" w:hAnsi="Times New Roman"/>
          <w:color w:val="000000"/>
          <w:sz w:val="24"/>
        </w:rPr>
        <w:t>кой железнодорожной магистрали</w:t>
      </w:r>
      <w:r w:rsidRPr="00DC6331">
        <w:rPr>
          <w:rFonts w:ascii="Times New Roman" w:hAnsi="Times New Roman"/>
          <w:color w:val="000000"/>
          <w:sz w:val="24"/>
        </w:rPr>
        <w:t>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Образование на железнодорожном транспорте.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Развитие высокоскоростного движения на железных дорогах России.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История развития легкового транспорта. Создание отечественных автомобилей.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История автобусного</w:t>
      </w:r>
      <w:r w:rsidR="001304E9" w:rsidRPr="00DC6331">
        <w:rPr>
          <w:rFonts w:ascii="Times New Roman" w:hAnsi="Times New Roman"/>
          <w:color w:val="000000"/>
          <w:sz w:val="24"/>
        </w:rPr>
        <w:t xml:space="preserve"> и </w:t>
      </w:r>
      <w:r w:rsidRPr="00DC6331">
        <w:rPr>
          <w:rFonts w:ascii="Times New Roman" w:hAnsi="Times New Roman"/>
          <w:color w:val="000000"/>
          <w:sz w:val="24"/>
        </w:rPr>
        <w:t>трамвайно-троллейбусного движения в России. Метрополитен.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Создание и развитие гражданской авиации как отрасли народного хозяйства России.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Развитие гражданской авиации в 30-е годы ХХ в.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Гражданская авиация в 1990-е гг. и первые годы ХХI в.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Железнодорожный транспорт – взаимодействие и конкуренция.</w:t>
      </w:r>
    </w:p>
    <w:p w:rsidR="006A6EB4" w:rsidRPr="00DC6331" w:rsidRDefault="006A6EB4" w:rsidP="00DC633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DC6331">
        <w:rPr>
          <w:rFonts w:ascii="Times New Roman" w:hAnsi="Times New Roman"/>
          <w:color w:val="000000"/>
          <w:sz w:val="24"/>
        </w:rPr>
        <w:t>Развитие трубопроводного транспорта России.</w:t>
      </w:r>
    </w:p>
    <w:p w:rsidR="006A6EB4" w:rsidRPr="004A2CDB" w:rsidRDefault="006A6EB4" w:rsidP="006A6E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1E5841" w:rsidRPr="004A2CDB" w:rsidRDefault="00266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4A2CDB">
        <w:rPr>
          <w:rFonts w:ascii="Times New Roman" w:eastAsia="Times New Roman" w:hAnsi="Times New Roman" w:cs="Times New Roman"/>
          <w:b/>
          <w:color w:val="000000"/>
          <w:sz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1304E9" w:rsidRPr="004A2CDB" w:rsidRDefault="001304E9" w:rsidP="001304E9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</w:rPr>
      </w:pPr>
    </w:p>
    <w:p w:rsidR="001220C3" w:rsidRPr="00E46BCA" w:rsidRDefault="001220C3" w:rsidP="001304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BCA">
        <w:rPr>
          <w:rFonts w:ascii="Times New Roman" w:eastAsia="Times New Roman" w:hAnsi="Times New Roman" w:cs="Times New Roman"/>
          <w:sz w:val="24"/>
          <w:szCs w:val="24"/>
        </w:rPr>
        <w:t>Критерии формирования оценок по ответам на вопросы, выполнению тестовых заданий</w:t>
      </w:r>
      <w:r w:rsidR="00E46BCA" w:rsidRPr="00E46BC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220C3" w:rsidRPr="004A2CDB" w:rsidRDefault="001220C3" w:rsidP="001304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b/>
          <w:sz w:val="24"/>
          <w:szCs w:val="24"/>
        </w:rPr>
        <w:t>«</w:t>
      </w:r>
      <w:r w:rsidR="00E46BCA" w:rsidRPr="004A2CDB">
        <w:rPr>
          <w:rFonts w:ascii="Times New Roman" w:hAnsi="Times New Roman" w:cs="Times New Roman"/>
          <w:sz w:val="24"/>
          <w:szCs w:val="24"/>
        </w:rPr>
        <w:t>отлично</w:t>
      </w:r>
      <w:r w:rsidRPr="004A2CDB">
        <w:rPr>
          <w:rFonts w:ascii="Times New Roman" w:hAnsi="Times New Roman" w:cs="Times New Roman"/>
          <w:sz w:val="24"/>
          <w:szCs w:val="24"/>
        </w:rPr>
        <w:t>/зачтено» 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1220C3" w:rsidRPr="004A2CDB" w:rsidRDefault="001220C3" w:rsidP="001304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sz w:val="24"/>
          <w:szCs w:val="24"/>
        </w:rPr>
        <w:t>«</w:t>
      </w:r>
      <w:r w:rsidR="00E46BCA" w:rsidRPr="004A2CDB">
        <w:rPr>
          <w:rFonts w:ascii="Times New Roman" w:hAnsi="Times New Roman" w:cs="Times New Roman"/>
          <w:sz w:val="24"/>
          <w:szCs w:val="24"/>
        </w:rPr>
        <w:t>хорошо</w:t>
      </w:r>
      <w:r w:rsidRPr="004A2CDB">
        <w:rPr>
          <w:rFonts w:ascii="Times New Roman" w:hAnsi="Times New Roman" w:cs="Times New Roman"/>
          <w:sz w:val="24"/>
          <w:szCs w:val="24"/>
        </w:rPr>
        <w:t>/зачтено» - выставляется обучающемуся, если количество правильных ответов на вопросы – 89 – 76% от общего объёма заданных вопросов;</w:t>
      </w:r>
    </w:p>
    <w:p w:rsidR="001220C3" w:rsidRPr="004A2CDB" w:rsidRDefault="001220C3" w:rsidP="001304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sz w:val="24"/>
          <w:szCs w:val="24"/>
        </w:rPr>
        <w:t>«</w:t>
      </w:r>
      <w:r w:rsidR="00E46BCA" w:rsidRPr="004A2CDB">
        <w:rPr>
          <w:rFonts w:ascii="Times New Roman" w:hAnsi="Times New Roman" w:cs="Times New Roman"/>
          <w:sz w:val="24"/>
          <w:szCs w:val="24"/>
        </w:rPr>
        <w:t>удовлетворительно</w:t>
      </w:r>
      <w:r w:rsidRPr="004A2CDB">
        <w:rPr>
          <w:rFonts w:ascii="Times New Roman" w:hAnsi="Times New Roman" w:cs="Times New Roman"/>
          <w:sz w:val="24"/>
          <w:szCs w:val="24"/>
        </w:rPr>
        <w:t>/зачтено» -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1220C3" w:rsidRPr="004A2CDB" w:rsidRDefault="001220C3" w:rsidP="001304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sz w:val="24"/>
          <w:szCs w:val="24"/>
        </w:rPr>
        <w:t>«</w:t>
      </w:r>
      <w:r w:rsidR="00E46BCA" w:rsidRPr="004A2CDB">
        <w:rPr>
          <w:rFonts w:ascii="Times New Roman" w:hAnsi="Times New Roman" w:cs="Times New Roman"/>
          <w:sz w:val="24"/>
          <w:szCs w:val="24"/>
        </w:rPr>
        <w:t>неудовлетворительно</w:t>
      </w:r>
      <w:r w:rsidRPr="004A2CDB">
        <w:rPr>
          <w:rFonts w:ascii="Times New Roman" w:hAnsi="Times New Roman" w:cs="Times New Roman"/>
          <w:sz w:val="24"/>
          <w:szCs w:val="24"/>
        </w:rPr>
        <w:t>/ не зачтено» - выставляется обучающемуся, если количество правильных ответов – менее 60% от общего объёма заданных вопросов.</w:t>
      </w:r>
    </w:p>
    <w:p w:rsidR="001220C3" w:rsidRPr="004A2CDB" w:rsidRDefault="001220C3" w:rsidP="001304E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20C3" w:rsidRPr="00E46BCA" w:rsidRDefault="001220C3" w:rsidP="001304E9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6BCA">
        <w:rPr>
          <w:rFonts w:ascii="Times New Roman" w:eastAsia="Times New Roman" w:hAnsi="Times New Roman" w:cs="Times New Roman"/>
          <w:sz w:val="24"/>
          <w:szCs w:val="24"/>
        </w:rPr>
        <w:t>Критерии формирования оценок по результатам выполнения заданий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CD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46BCA" w:rsidRPr="004A2CDB">
        <w:rPr>
          <w:rFonts w:ascii="Times New Roman" w:hAnsi="Times New Roman" w:cs="Times New Roman"/>
          <w:color w:val="000000"/>
          <w:sz w:val="24"/>
          <w:szCs w:val="24"/>
        </w:rPr>
        <w:t>отлично</w:t>
      </w:r>
      <w:r w:rsidRPr="004A2CDB">
        <w:rPr>
          <w:rFonts w:ascii="Times New Roman" w:hAnsi="Times New Roman" w:cs="Times New Roman"/>
          <w:color w:val="000000"/>
          <w:sz w:val="24"/>
          <w:szCs w:val="24"/>
        </w:rPr>
        <w:t xml:space="preserve">/зачтено» </w:t>
      </w: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</w:t>
      </w:r>
      <w:r w:rsidR="00E46BCA">
        <w:rPr>
          <w:rFonts w:ascii="Times New Roman" w:eastAsia="Times New Roman" w:hAnsi="Times New Roman" w:cs="Times New Roman"/>
          <w:color w:val="000000"/>
          <w:sz w:val="24"/>
          <w:szCs w:val="24"/>
        </w:rPr>
        <w:t>олностью без ошибок и недочетов;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46BCA" w:rsidRPr="004A2CDB">
        <w:rPr>
          <w:rFonts w:ascii="Times New Roman" w:hAnsi="Times New Roman" w:cs="Times New Roman"/>
          <w:color w:val="000000"/>
          <w:sz w:val="24"/>
          <w:szCs w:val="24"/>
        </w:rPr>
        <w:t>хорошо</w:t>
      </w:r>
      <w:r w:rsidRPr="004A2CDB">
        <w:rPr>
          <w:rFonts w:ascii="Times New Roman" w:hAnsi="Times New Roman" w:cs="Times New Roman"/>
          <w:color w:val="000000"/>
          <w:sz w:val="24"/>
          <w:szCs w:val="24"/>
        </w:rPr>
        <w:t>/зачтено</w:t>
      </w: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» – ставится за работу, выполненную полностью, но при наличии в ней не более одной негрубой ошибки и одного не</w:t>
      </w:r>
      <w:r w:rsidR="00E46BCA">
        <w:rPr>
          <w:rFonts w:ascii="Times New Roman" w:eastAsia="Times New Roman" w:hAnsi="Times New Roman" w:cs="Times New Roman"/>
          <w:color w:val="000000"/>
          <w:sz w:val="24"/>
          <w:szCs w:val="24"/>
        </w:rPr>
        <w:t>дочета, не более трех недочетов;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46BCA"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удовлетворительно</w:t>
      </w: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4A2CDB">
        <w:rPr>
          <w:rFonts w:ascii="Times New Roman" w:hAnsi="Times New Roman" w:cs="Times New Roman"/>
          <w:color w:val="000000"/>
          <w:sz w:val="24"/>
          <w:szCs w:val="24"/>
        </w:rPr>
        <w:t>зачтено</w:t>
      </w: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– ставится за работу, если </w:t>
      </w:r>
      <w:r w:rsidRPr="004A2CD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</w:t>
      </w:r>
      <w:r w:rsidR="001B192B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грубой ошибки и двух недочетов;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1B192B"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неудовлетворительно</w:t>
      </w: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/не зачтено» – ставится за работу, если число ошибок и недочетов </w:t>
      </w: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превысило норму для оценки «удовлетворительно» или правильно выполнено менее 2/3 всей работы.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20C3" w:rsidRPr="001B192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3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B192B">
        <w:rPr>
          <w:rFonts w:ascii="Times New Roman" w:hAnsi="Times New Roman" w:cs="Times New Roman"/>
          <w:color w:val="000000"/>
          <w:sz w:val="24"/>
          <w:szCs w:val="24"/>
        </w:rPr>
        <w:t>Критери</w:t>
      </w:r>
      <w:r w:rsidR="001B192B">
        <w:rPr>
          <w:rFonts w:ascii="Times New Roman" w:hAnsi="Times New Roman" w:cs="Times New Roman"/>
          <w:color w:val="000000"/>
          <w:sz w:val="24"/>
          <w:szCs w:val="24"/>
        </w:rPr>
        <w:t>и формирования оценок по зачету: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sz w:val="24"/>
          <w:szCs w:val="24"/>
        </w:rPr>
        <w:t>«</w:t>
      </w:r>
      <w:r w:rsidR="001B192B" w:rsidRPr="004A2CDB">
        <w:rPr>
          <w:rFonts w:ascii="Times New Roman" w:hAnsi="Times New Roman" w:cs="Times New Roman"/>
          <w:sz w:val="24"/>
          <w:szCs w:val="24"/>
        </w:rPr>
        <w:t>зачтено</w:t>
      </w:r>
      <w:r w:rsidRPr="004A2CDB">
        <w:rPr>
          <w:rFonts w:ascii="Times New Roman" w:hAnsi="Times New Roman" w:cs="Times New Roman"/>
          <w:sz w:val="24"/>
          <w:szCs w:val="24"/>
        </w:rPr>
        <w:t xml:space="preserve">» – 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4A2CDB">
        <w:rPr>
          <w:rFonts w:ascii="Times New Roman" w:eastAsia="Times New Roman" w:hAnsi="Times New Roman" w:cs="Times New Roman"/>
          <w:bCs/>
          <w:sz w:val="24"/>
          <w:szCs w:val="24"/>
        </w:rPr>
        <w:t>нез</w:t>
      </w:r>
      <w:r w:rsidR="001B192B">
        <w:rPr>
          <w:rFonts w:ascii="Times New Roman" w:eastAsia="Times New Roman" w:hAnsi="Times New Roman" w:cs="Times New Roman"/>
          <w:bCs/>
          <w:sz w:val="24"/>
          <w:szCs w:val="24"/>
        </w:rPr>
        <w:t>начительные ошибки и неточности;</w:t>
      </w:r>
    </w:p>
    <w:p w:rsidR="001220C3" w:rsidRPr="004A2CDB" w:rsidRDefault="001220C3" w:rsidP="001304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CDB">
        <w:rPr>
          <w:rFonts w:ascii="Times New Roman" w:hAnsi="Times New Roman" w:cs="Times New Roman"/>
          <w:sz w:val="24"/>
          <w:szCs w:val="24"/>
        </w:rPr>
        <w:t>«</w:t>
      </w:r>
      <w:r w:rsidR="001B192B" w:rsidRPr="004A2CDB">
        <w:rPr>
          <w:rFonts w:ascii="Times New Roman" w:hAnsi="Times New Roman" w:cs="Times New Roman"/>
          <w:sz w:val="24"/>
          <w:szCs w:val="24"/>
        </w:rPr>
        <w:t xml:space="preserve">не </w:t>
      </w:r>
      <w:r w:rsidRPr="004A2CDB">
        <w:rPr>
          <w:rFonts w:ascii="Times New Roman" w:hAnsi="Times New Roman" w:cs="Times New Roman"/>
          <w:sz w:val="24"/>
          <w:szCs w:val="24"/>
        </w:rPr>
        <w:t xml:space="preserve">зачтено» – обучающийся демонстрирует фрагментарные знания изучаемого курса; отсутствуют необходимые умения и навыки, допущены </w:t>
      </w:r>
      <w:r w:rsidRPr="004A2CDB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4A2CDB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:rsidR="001E5841" w:rsidRPr="004A2CDB" w:rsidRDefault="001E5841" w:rsidP="001304E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220C3" w:rsidRPr="001B192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19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ошибок: 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</w:t>
      </w:r>
      <w:r w:rsidR="001B192B">
        <w:rPr>
          <w:rFonts w:ascii="Times New Roman" w:eastAsia="Times New Roman" w:hAnsi="Times New Roman" w:cs="Times New Roman"/>
          <w:color w:val="000000"/>
          <w:sz w:val="24"/>
          <w:szCs w:val="24"/>
        </w:rPr>
        <w:t>е условия предложенного задания;</w:t>
      </w:r>
    </w:p>
    <w:p w:rsidR="001220C3" w:rsidRPr="004A2CDB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 ошибки: неточности формулировок, определений; не</w:t>
      </w:r>
      <w:r w:rsidR="001B192B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рациональный выбор хода решения;</w:t>
      </w:r>
    </w:p>
    <w:p w:rsidR="001220C3" w:rsidRPr="001304E9" w:rsidRDefault="001220C3" w:rsidP="001304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2CDB">
        <w:rPr>
          <w:rFonts w:ascii="Times New Roman" w:eastAsia="Times New Roman" w:hAnsi="Times New Roman" w:cs="Times New Roman"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1E5841" w:rsidRPr="001220C3" w:rsidRDefault="001E5841">
      <w:pPr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1E5841" w:rsidRPr="001220C3" w:rsidSect="00D8748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86B1C"/>
    <w:multiLevelType w:val="hybridMultilevel"/>
    <w:tmpl w:val="DB002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A142F"/>
    <w:multiLevelType w:val="multilevel"/>
    <w:tmpl w:val="12AA7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A5638B"/>
    <w:multiLevelType w:val="multilevel"/>
    <w:tmpl w:val="128280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2872A6"/>
    <w:multiLevelType w:val="multilevel"/>
    <w:tmpl w:val="24DC51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637E27"/>
    <w:multiLevelType w:val="hybridMultilevel"/>
    <w:tmpl w:val="E46A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E16AA"/>
    <w:multiLevelType w:val="multilevel"/>
    <w:tmpl w:val="655E38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3C408B"/>
    <w:multiLevelType w:val="hybridMultilevel"/>
    <w:tmpl w:val="9CA6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E613D"/>
    <w:multiLevelType w:val="multilevel"/>
    <w:tmpl w:val="424A92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FE34E6"/>
    <w:multiLevelType w:val="multilevel"/>
    <w:tmpl w:val="18105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855380"/>
    <w:multiLevelType w:val="multilevel"/>
    <w:tmpl w:val="4E3A74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026526"/>
    <w:multiLevelType w:val="multilevel"/>
    <w:tmpl w:val="62DE49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841"/>
    <w:rsid w:val="00097F66"/>
    <w:rsid w:val="00107F8A"/>
    <w:rsid w:val="001220C3"/>
    <w:rsid w:val="001304E9"/>
    <w:rsid w:val="0016691A"/>
    <w:rsid w:val="001B192B"/>
    <w:rsid w:val="001E5841"/>
    <w:rsid w:val="0026656E"/>
    <w:rsid w:val="002732FE"/>
    <w:rsid w:val="00486D4A"/>
    <w:rsid w:val="00495573"/>
    <w:rsid w:val="004A2CDB"/>
    <w:rsid w:val="005E6656"/>
    <w:rsid w:val="00673063"/>
    <w:rsid w:val="006A6EB4"/>
    <w:rsid w:val="00794151"/>
    <w:rsid w:val="007E563D"/>
    <w:rsid w:val="00881FC9"/>
    <w:rsid w:val="008A3539"/>
    <w:rsid w:val="00934524"/>
    <w:rsid w:val="00A403A4"/>
    <w:rsid w:val="00BD384F"/>
    <w:rsid w:val="00D82789"/>
    <w:rsid w:val="00D87487"/>
    <w:rsid w:val="00DC422E"/>
    <w:rsid w:val="00DC6331"/>
    <w:rsid w:val="00DF3D57"/>
    <w:rsid w:val="00E46BCA"/>
    <w:rsid w:val="00F7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508C"/>
  <w15:docId w15:val="{05193318-8FBD-4682-A27B-8D50CC6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48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A6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 "УЭР"</cp:lastModifiedBy>
  <cp:revision>4</cp:revision>
  <dcterms:created xsi:type="dcterms:W3CDTF">2024-09-16T07:51:00Z</dcterms:created>
  <dcterms:modified xsi:type="dcterms:W3CDTF">2025-01-21T11:17:00Z</dcterms:modified>
</cp:coreProperties>
</file>